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20" w:rsidRDefault="005614A5">
      <w:r w:rsidRPr="005B7520">
        <w:rPr>
          <w:rFonts w:ascii="Arial" w:eastAsia="Times New Roman" w:hAnsi="Arial" w:cs="Times New Roman"/>
          <w:noProof/>
          <w:color w:val="FF00FF"/>
          <w:sz w:val="24"/>
          <w:szCs w:val="20"/>
          <w:lang w:eastAsia="en-GB"/>
        </w:rPr>
        <w:drawing>
          <wp:anchor distT="0" distB="0" distL="114300" distR="114300" simplePos="0" relativeHeight="251663360" behindDoc="0" locked="0" layoutInCell="1" allowOverlap="1" wp14:anchorId="339AB05F" wp14:editId="506D066D">
            <wp:simplePos x="0" y="0"/>
            <wp:positionH relativeFrom="column">
              <wp:posOffset>2428875</wp:posOffset>
            </wp:positionH>
            <wp:positionV relativeFrom="paragraph">
              <wp:posOffset>3810</wp:posOffset>
            </wp:positionV>
            <wp:extent cx="542925" cy="800100"/>
            <wp:effectExtent l="0" t="0" r="9525" b="0"/>
            <wp:wrapSquare wrapText="bothSides"/>
            <wp:docPr id="9" name="Picture 9"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wallmurals/cartoon_kids/images/gir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520">
        <w:rPr>
          <w:rFonts w:ascii="Arial" w:eastAsia="Times New Roman" w:hAnsi="Arial" w:cs="Times New Roman"/>
          <w:noProof/>
          <w:color w:val="FF00FF"/>
          <w:sz w:val="24"/>
          <w:szCs w:val="20"/>
          <w:lang w:eastAsia="en-GB"/>
        </w:rPr>
        <w:drawing>
          <wp:anchor distT="0" distB="0" distL="114300" distR="114300" simplePos="0" relativeHeight="251661312" behindDoc="0" locked="0" layoutInCell="1" allowOverlap="1" wp14:anchorId="08E76FF4" wp14:editId="31BE9CF6">
            <wp:simplePos x="0" y="0"/>
            <wp:positionH relativeFrom="column">
              <wp:posOffset>3543300</wp:posOffset>
            </wp:positionH>
            <wp:positionV relativeFrom="paragraph">
              <wp:posOffset>3810</wp:posOffset>
            </wp:positionV>
            <wp:extent cx="457200" cy="8001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classroom/images/studen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520">
        <w:rPr>
          <w:rFonts w:ascii="Arial" w:eastAsia="Times New Roman" w:hAnsi="Arial" w:cs="Times New Roman"/>
          <w:noProof/>
          <w:color w:val="FF00FF"/>
          <w:sz w:val="24"/>
          <w:szCs w:val="20"/>
          <w:lang w:eastAsia="en-GB"/>
        </w:rPr>
        <w:drawing>
          <wp:anchor distT="0" distB="0" distL="114300" distR="114300" simplePos="0" relativeHeight="251665408" behindDoc="0" locked="0" layoutInCell="1" allowOverlap="1" wp14:anchorId="29BF5048" wp14:editId="2B77A7DC">
            <wp:simplePos x="0" y="0"/>
            <wp:positionH relativeFrom="column">
              <wp:posOffset>1238250</wp:posOffset>
            </wp:positionH>
            <wp:positionV relativeFrom="paragraph">
              <wp:posOffset>0</wp:posOffset>
            </wp:positionV>
            <wp:extent cx="514350" cy="800100"/>
            <wp:effectExtent l="0" t="0" r="0"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nnyday.org/wallmurals/cartoon_kids/images/scateboarder.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DD0">
        <w:rPr>
          <w:rFonts w:ascii="Arial" w:eastAsia="Times New Roman" w:hAnsi="Arial" w:cs="Times New Roman"/>
          <w:b/>
          <w:noProof/>
          <w:color w:val="000000"/>
          <w:sz w:val="24"/>
          <w:szCs w:val="20"/>
          <w:u w:val="single"/>
          <w:lang w:eastAsia="en-GB"/>
        </w:rPr>
        <mc:AlternateContent>
          <mc:Choice Requires="wps">
            <w:drawing>
              <wp:anchor distT="0" distB="0" distL="114300" distR="114300" simplePos="0" relativeHeight="251659264" behindDoc="0" locked="0" layoutInCell="1" allowOverlap="1" wp14:anchorId="0867E33C" wp14:editId="14852607">
                <wp:simplePos x="0" y="0"/>
                <wp:positionH relativeFrom="margin">
                  <wp:align>center</wp:align>
                </wp:positionH>
                <wp:positionV relativeFrom="paragraph">
                  <wp:posOffset>-915035</wp:posOffset>
                </wp:positionV>
                <wp:extent cx="3648075" cy="8045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4545"/>
                        </a:xfrm>
                        <a:prstGeom prst="rect">
                          <a:avLst/>
                        </a:prstGeom>
                      </wps:spPr>
                      <wps:txbx>
                        <w:txbxContent>
                          <w:p w:rsidR="00A47DD0" w:rsidRDefault="00A47DD0" w:rsidP="00A47DD0">
                            <w:pPr>
                              <w:pStyle w:val="NormalWeb"/>
                              <w:spacing w:before="0" w:beforeAutospacing="0" w:after="0" w:afterAutospacing="0"/>
                              <w:jc w:val="center"/>
                            </w:pPr>
                            <w:r w:rsidRPr="005B7520">
                              <w:rPr>
                                <w:rFonts w:ascii="Arial Black" w:hAnsi="Arial Black"/>
                                <w:color w:val="A603AB"/>
                                <w:sz w:val="36"/>
                                <w:szCs w:val="3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BUSY BODIES</w:t>
                            </w:r>
                          </w:p>
                        </w:txbxContent>
                      </wps:txbx>
                      <wps:bodyPr wrap="square" numCol="1" fromWordArt="1">
                        <a:prstTxWarp prst="textWave2">
                          <a:avLst>
                            <a:gd name="adj1" fmla="val 200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0867E33C" id="_x0000_t202" coordsize="21600,21600" o:spt="202" path="m,l,21600r21600,l21600,xe">
                <v:stroke joinstyle="miter"/>
                <v:path gradientshapeok="t" o:connecttype="rect"/>
              </v:shapetype>
              <v:shape id="Text Box 11" o:spid="_x0000_s1026" type="#_x0000_t202" style="position:absolute;margin-left:0;margin-top:-72.05pt;width:287.25pt;height:6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" filled="f" stroked="f">
                <o:lock v:ext="edit" shapetype="t"/>
                <v:textbox>
                  <w:txbxContent>
                    <w:p w:rsidR="00A47DD0" w:rsidRDefault="00A47DD0" w:rsidP="00A47DD0">
                      <w:pPr>
                        <w:pStyle w:val="NormalWeb"/>
                        <w:spacing w:before="0" w:beforeAutospacing="0" w:after="0" w:afterAutospacing="0"/>
                        <w:jc w:val="center"/>
                      </w:pPr>
                      <w:r w:rsidRPr="005B7520">
                        <w:rPr>
                          <w:rFonts w:ascii="Arial Black" w:hAnsi="Arial Black"/>
                          <w:color w:val="A603AB"/>
                          <w:sz w:val="36"/>
                          <w:szCs w:val="3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BUSY BODIES</w:t>
                      </w:r>
                    </w:p>
                  </w:txbxContent>
                </v:textbox>
                <w10:wrap anchorx="margin"/>
              </v:shape>
            </w:pict>
          </mc:Fallback>
        </mc:AlternateContent>
      </w:r>
    </w:p>
    <w:p w:rsidR="005B7520" w:rsidRDefault="005B7520"/>
    <w:p w:rsidR="002D51A7" w:rsidRDefault="002D51A7"/>
    <w:p w:rsidR="002D51A7" w:rsidRDefault="002D51A7"/>
    <w:p w:rsidR="002D51A7" w:rsidRPr="006E17BE" w:rsidRDefault="002D51A7">
      <w:pPr>
        <w:rPr>
          <w:b/>
          <w:color w:val="002060"/>
          <w:sz w:val="30"/>
          <w:szCs w:val="30"/>
          <w:u w:val="single"/>
        </w:rPr>
      </w:pPr>
      <w:r w:rsidRPr="006E17BE">
        <w:rPr>
          <w:b/>
          <w:color w:val="002060"/>
          <w:sz w:val="30"/>
          <w:szCs w:val="30"/>
          <w:u w:val="single"/>
        </w:rPr>
        <w:t>Required for September 2018</w:t>
      </w:r>
      <w:r w:rsidR="00092C36" w:rsidRPr="006E17BE">
        <w:rPr>
          <w:b/>
          <w:color w:val="002060"/>
          <w:sz w:val="30"/>
          <w:szCs w:val="30"/>
          <w:u w:val="single"/>
        </w:rPr>
        <w:t>-</w:t>
      </w:r>
      <w:r w:rsidRPr="006E17BE">
        <w:rPr>
          <w:b/>
          <w:color w:val="002060"/>
          <w:sz w:val="30"/>
          <w:szCs w:val="30"/>
          <w:u w:val="single"/>
        </w:rPr>
        <w:t xml:space="preserve"> Play leaders/ Play Co-ordinators for Busy Bodies before and after school club.</w:t>
      </w:r>
    </w:p>
    <w:p w:rsidR="002D51A7" w:rsidRPr="003702FB" w:rsidRDefault="002D51A7">
      <w:pPr>
        <w:rPr>
          <w:sz w:val="24"/>
        </w:rPr>
      </w:pPr>
    </w:p>
    <w:p w:rsidR="002D51A7" w:rsidRPr="003702FB" w:rsidRDefault="002D51A7">
      <w:pPr>
        <w:rPr>
          <w:sz w:val="24"/>
        </w:rPr>
      </w:pPr>
      <w:r w:rsidRPr="003702FB">
        <w:rPr>
          <w:sz w:val="24"/>
        </w:rPr>
        <w:t xml:space="preserve">Busy Bodies before and after school club are looking to recruit someone who is enthusiastic and energetic for their extremely successful before and after school club. </w:t>
      </w:r>
      <w:r w:rsidR="008763DF" w:rsidRPr="003702FB">
        <w:rPr>
          <w:sz w:val="24"/>
        </w:rPr>
        <w:t>So,</w:t>
      </w:r>
      <w:r w:rsidR="001C7F8C" w:rsidRPr="003702FB">
        <w:rPr>
          <w:sz w:val="24"/>
        </w:rPr>
        <w:t xml:space="preserve"> if you enjoy </w:t>
      </w:r>
      <w:r w:rsidR="008763DF" w:rsidRPr="003702FB">
        <w:rPr>
          <w:sz w:val="24"/>
        </w:rPr>
        <w:t>working with children and have</w:t>
      </w:r>
      <w:r w:rsidR="001C7F8C" w:rsidRPr="003702FB">
        <w:rPr>
          <w:sz w:val="24"/>
        </w:rPr>
        <w:t xml:space="preserve"> the ability to plan and organise games/ activities for them to engage in, we would like to hear from you!</w:t>
      </w:r>
    </w:p>
    <w:p w:rsidR="002D51A7" w:rsidRPr="003702FB" w:rsidRDefault="002D51A7">
      <w:pPr>
        <w:rPr>
          <w:sz w:val="24"/>
        </w:rPr>
      </w:pPr>
      <w:r w:rsidRPr="003702FB">
        <w:rPr>
          <w:sz w:val="24"/>
        </w:rPr>
        <w:t xml:space="preserve">Initially for informal </w:t>
      </w:r>
      <w:r w:rsidR="00F61E6F" w:rsidRPr="003702FB">
        <w:rPr>
          <w:sz w:val="24"/>
        </w:rPr>
        <w:t>enquiries,</w:t>
      </w:r>
      <w:r w:rsidRPr="003702FB">
        <w:rPr>
          <w:sz w:val="24"/>
        </w:rPr>
        <w:t xml:space="preserve"> please phone and speak with Wendy Halfpenny or Kerema Hyatt who will be able to give you further details and an application pack should you require one. So do not be shy, </w:t>
      </w:r>
      <w:r w:rsidRPr="003702FB">
        <w:rPr>
          <w:b/>
          <w:sz w:val="24"/>
          <w:u w:val="single"/>
        </w:rPr>
        <w:t>enquire by</w:t>
      </w:r>
      <w:r w:rsidR="00F61E6F" w:rsidRPr="003702FB">
        <w:rPr>
          <w:b/>
          <w:sz w:val="24"/>
          <w:u w:val="single"/>
        </w:rPr>
        <w:t xml:space="preserve"> Friday </w:t>
      </w:r>
      <w:r w:rsidR="00146ED8" w:rsidRPr="003702FB">
        <w:rPr>
          <w:b/>
          <w:sz w:val="24"/>
          <w:u w:val="single"/>
        </w:rPr>
        <w:t>13</w:t>
      </w:r>
      <w:r w:rsidR="00F61E6F" w:rsidRPr="003702FB">
        <w:rPr>
          <w:b/>
          <w:sz w:val="24"/>
          <w:u w:val="single"/>
          <w:vertAlign w:val="superscript"/>
        </w:rPr>
        <w:t>th</w:t>
      </w:r>
      <w:r w:rsidR="00F61E6F" w:rsidRPr="003702FB">
        <w:rPr>
          <w:b/>
          <w:sz w:val="24"/>
          <w:u w:val="single"/>
        </w:rPr>
        <w:t xml:space="preserve"> July 2018</w:t>
      </w:r>
      <w:r w:rsidRPr="003702FB">
        <w:rPr>
          <w:sz w:val="24"/>
        </w:rPr>
        <w:t xml:space="preserve">. </w:t>
      </w:r>
      <w:bookmarkStart w:id="0" w:name="_GoBack"/>
      <w:bookmarkEnd w:id="0"/>
    </w:p>
    <w:p w:rsidR="00F61E6F" w:rsidRPr="003702FB" w:rsidRDefault="00F61E6F">
      <w:pPr>
        <w:rPr>
          <w:sz w:val="24"/>
        </w:rPr>
      </w:pPr>
    </w:p>
    <w:p w:rsidR="00F61E6F" w:rsidRPr="003702FB" w:rsidRDefault="00F61E6F">
      <w:pPr>
        <w:rPr>
          <w:b/>
          <w:color w:val="002060"/>
          <w:sz w:val="28"/>
          <w:szCs w:val="24"/>
          <w:u w:val="single"/>
        </w:rPr>
      </w:pPr>
      <w:r w:rsidRPr="003702FB">
        <w:rPr>
          <w:b/>
          <w:color w:val="002060"/>
          <w:sz w:val="28"/>
          <w:szCs w:val="24"/>
          <w:u w:val="single"/>
        </w:rPr>
        <w:t>For general enquires or application forms</w:t>
      </w:r>
      <w:r w:rsidR="00521AD0" w:rsidRPr="003702FB">
        <w:rPr>
          <w:b/>
          <w:color w:val="002060"/>
          <w:sz w:val="28"/>
          <w:szCs w:val="24"/>
          <w:u w:val="single"/>
        </w:rPr>
        <w:t>, p</w:t>
      </w:r>
      <w:r w:rsidRPr="003702FB">
        <w:rPr>
          <w:b/>
          <w:color w:val="002060"/>
          <w:sz w:val="28"/>
          <w:szCs w:val="24"/>
          <w:u w:val="single"/>
        </w:rPr>
        <w:t>lease contact us using the below details.</w:t>
      </w:r>
    </w:p>
    <w:p w:rsidR="00F61E6F" w:rsidRPr="003702FB" w:rsidRDefault="00F61E6F">
      <w:pPr>
        <w:rPr>
          <w:sz w:val="24"/>
        </w:rPr>
      </w:pPr>
      <w:r w:rsidRPr="003702FB">
        <w:rPr>
          <w:sz w:val="24"/>
        </w:rPr>
        <w:t xml:space="preserve">Telephone: </w:t>
      </w:r>
      <w:r w:rsidRPr="003702FB">
        <w:rPr>
          <w:b/>
          <w:sz w:val="24"/>
        </w:rPr>
        <w:t>0121 464 1343</w:t>
      </w:r>
    </w:p>
    <w:p w:rsidR="00F61E6F" w:rsidRPr="003702FB" w:rsidRDefault="00F61E6F">
      <w:pPr>
        <w:rPr>
          <w:sz w:val="24"/>
        </w:rPr>
      </w:pPr>
      <w:r w:rsidRPr="003702FB">
        <w:rPr>
          <w:sz w:val="24"/>
        </w:rPr>
        <w:t xml:space="preserve">E-mail: </w:t>
      </w:r>
      <w:r w:rsidRPr="003702FB">
        <w:rPr>
          <w:b/>
          <w:sz w:val="24"/>
        </w:rPr>
        <w:t>w.halfpenny@boldmere.bham.sch.uk</w:t>
      </w:r>
    </w:p>
    <w:p w:rsidR="00F61E6F" w:rsidRPr="003702FB" w:rsidRDefault="00F61E6F">
      <w:pPr>
        <w:rPr>
          <w:sz w:val="24"/>
        </w:rPr>
      </w:pPr>
    </w:p>
    <w:p w:rsidR="0072392A" w:rsidRPr="003702FB" w:rsidRDefault="0072392A" w:rsidP="0072392A">
      <w:pPr>
        <w:ind w:left="720"/>
        <w:rPr>
          <w:i/>
          <w:sz w:val="24"/>
        </w:rPr>
      </w:pPr>
      <w:r w:rsidRPr="003702FB">
        <w:rPr>
          <w:i/>
          <w:sz w:val="24"/>
        </w:rPr>
        <w:t>This post is covered by Part 7 of the Immigration Act (2016) and therefore the ability to speak fluent and spoken English is an essential requirement of this role.</w:t>
      </w:r>
    </w:p>
    <w:p w:rsidR="002D51A7" w:rsidRPr="003702FB" w:rsidRDefault="0072392A" w:rsidP="008763DF">
      <w:pPr>
        <w:ind w:left="720"/>
        <w:rPr>
          <w:sz w:val="24"/>
        </w:rPr>
      </w:pPr>
      <w:r w:rsidRPr="003702FB">
        <w:rPr>
          <w:i/>
          <w:sz w:val="24"/>
        </w:rPr>
        <w:t xml:space="preserve">This school is committed to safeguarding and promoting the welfare of children and expect all staff to share this commitment. The successful candidates will be subject to necessary pre-employment checks, including: an enhances DBS; Childcare disqualification (where applicable); qualifications (where applicable); medical fitness; identity and right to work checks. All applicants will be required to provide two suitable reference. </w:t>
      </w:r>
    </w:p>
    <w:p w:rsidR="002D51A7" w:rsidRPr="00A47DD0" w:rsidRDefault="002D51A7"/>
    <w:sectPr w:rsidR="002D51A7" w:rsidRPr="00A47DD0" w:rsidSect="00561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20" w:rsidRDefault="005B7520" w:rsidP="005B7520">
      <w:pPr>
        <w:spacing w:after="0" w:line="240" w:lineRule="auto"/>
      </w:pPr>
      <w:r>
        <w:separator/>
      </w:r>
    </w:p>
  </w:endnote>
  <w:endnote w:type="continuationSeparator" w:id="0">
    <w:p w:rsidR="005B7520" w:rsidRDefault="005B7520" w:rsidP="005B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20" w:rsidRDefault="005B7520" w:rsidP="005B7520">
      <w:pPr>
        <w:spacing w:after="0" w:line="240" w:lineRule="auto"/>
      </w:pPr>
      <w:r>
        <w:separator/>
      </w:r>
    </w:p>
  </w:footnote>
  <w:footnote w:type="continuationSeparator" w:id="0">
    <w:p w:rsidR="005B7520" w:rsidRDefault="005B7520" w:rsidP="005B7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A7"/>
    <w:rsid w:val="00092C36"/>
    <w:rsid w:val="00146ED8"/>
    <w:rsid w:val="001C7F8C"/>
    <w:rsid w:val="002D51A7"/>
    <w:rsid w:val="002E017A"/>
    <w:rsid w:val="003702FB"/>
    <w:rsid w:val="003C3FC7"/>
    <w:rsid w:val="00521AD0"/>
    <w:rsid w:val="005614A5"/>
    <w:rsid w:val="005B7520"/>
    <w:rsid w:val="006E17BE"/>
    <w:rsid w:val="007113D8"/>
    <w:rsid w:val="0072392A"/>
    <w:rsid w:val="008763DF"/>
    <w:rsid w:val="00A47DD0"/>
    <w:rsid w:val="00F6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8C07B"/>
  <w15:chartTrackingRefBased/>
  <w15:docId w15:val="{B6D99800-D418-4C47-B2F1-36F5C3F3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1A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7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20"/>
    <w:rPr>
      <w:rFonts w:ascii="Segoe UI" w:hAnsi="Segoe UI" w:cs="Segoe UI"/>
      <w:sz w:val="18"/>
      <w:szCs w:val="18"/>
    </w:rPr>
  </w:style>
  <w:style w:type="paragraph" w:styleId="Header">
    <w:name w:val="header"/>
    <w:basedOn w:val="Normal"/>
    <w:link w:val="HeaderChar"/>
    <w:uiPriority w:val="99"/>
    <w:unhideWhenUsed/>
    <w:rsid w:val="005B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0"/>
  </w:style>
  <w:style w:type="paragraph" w:styleId="Footer">
    <w:name w:val="footer"/>
    <w:basedOn w:val="Normal"/>
    <w:link w:val="FooterChar"/>
    <w:uiPriority w:val="99"/>
    <w:unhideWhenUsed/>
    <w:rsid w:val="005B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sunnyday.org/wallmurals/cartoon_kids/images/girl.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www.sunnyday.org/wallmurals/cartoon_kids/images/scateboarder.gif" TargetMode="Externa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http://www.sunnyday.org/classroom/images/studen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13</cp:revision>
  <cp:lastPrinted>2018-06-22T10:57:00Z</cp:lastPrinted>
  <dcterms:created xsi:type="dcterms:W3CDTF">2018-06-22T09:54:00Z</dcterms:created>
  <dcterms:modified xsi:type="dcterms:W3CDTF">2018-06-29T09:02:00Z</dcterms:modified>
</cp:coreProperties>
</file>